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7" w:rsidRPr="001640A7" w:rsidRDefault="001640A7" w:rsidP="001640A7">
      <w:pPr>
        <w:spacing w:line="295" w:lineRule="atLeast"/>
        <w:outlineLvl w:val="1"/>
        <w:rPr>
          <w:rFonts w:ascii="Arial" w:eastAsia="Times New Roman" w:hAnsi="Arial" w:cs="Arial"/>
          <w:color w:val="393939"/>
          <w:spacing w:val="-15"/>
          <w:sz w:val="45"/>
          <w:szCs w:val="45"/>
        </w:rPr>
      </w:pPr>
      <w:r>
        <w:rPr>
          <w:rFonts w:ascii="Arial" w:eastAsia="Times New Roman" w:hAnsi="Arial" w:cs="Arial"/>
          <w:color w:val="393939"/>
          <w:spacing w:val="-15"/>
          <w:sz w:val="45"/>
          <w:szCs w:val="45"/>
        </w:rPr>
        <w:t>Vinç</w:t>
      </w:r>
      <w:r w:rsidRPr="001640A7">
        <w:rPr>
          <w:rFonts w:ascii="Arial" w:eastAsia="Times New Roman" w:hAnsi="Arial" w:cs="Arial"/>
          <w:color w:val="393939"/>
          <w:spacing w:val="-15"/>
          <w:sz w:val="45"/>
          <w:szCs w:val="45"/>
        </w:rPr>
        <w:t xml:space="preserve"> Kullanma Talimatı</w:t>
      </w:r>
    </w:p>
    <w:p w:rsidR="00697370" w:rsidRPr="001640A7" w:rsidRDefault="001640A7" w:rsidP="001640A7">
      <w:pPr>
        <w:shd w:val="clear" w:color="auto" w:fill="F7F7F7"/>
        <w:spacing w:after="24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640A7">
        <w:rPr>
          <w:rFonts w:ascii="Arial" w:eastAsia="Times New Roman" w:hAnsi="Arial" w:cs="Arial"/>
          <w:color w:val="000000"/>
          <w:sz w:val="20"/>
          <w:szCs w:val="20"/>
        </w:rPr>
        <w:t>1- KULLANIM ÖNCESİ YAPILACAK KONTROLLER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1,1 VİNCİN; RAY BAĞLANTILARINI,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1,2 HALATIN SAĞLAM OLUP OLMADIĞINI,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1,3 HALAT İLE KANCA BAĞLANTISINI,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1,4 HALATIN TAMBUR YATAKLARINA OTURUP OTURMADIĞINI, KONTROL EDİNİZ.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2- KULLANIM SIRASINDA DİKKAT EDİLECEK HUSUSLAR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2,1 VİNCİ BOŞTA ÇALIŞTIRMAK SURETİYLE NRMAL ÇALIŞIP ÇALIŞMADIĞINI İZLEYİNİZ.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2,2 VİNÇ KANCASININ; KALDIRILACAK YÜKÜN TAM ORTASINDA OLMASINA DİKKAT EDİNİZ.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2,3 VİNCE KAPASİNDEN FAZLA YÜK YÜKLEMEYİNİZ.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2,4 KANCANIN; KALDIRILACAK YÜKE İYİ BAĞLANMIŞ OLMASINA DİKKAT EDİNİZ.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2,5 YÜKÜ 5 – 10 CM KALDIRMAK SURETİYLE BEKLETİNİZ. FRENLERİN TUTUP TUTMADIĞINI GÖZLEMLEYİNİZ.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2,6 YÜKÜ KALDIRMA VEYA İNDİRMA SIRASINDA VİNCİ OLUMSUZ ETKİLEYECEK SERT HAREKET VE MANEVRALARDAN KAÇININIZ.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2,7 HİÇBİR ZAMAN KALDIRILAN VEYA İNDİRİLEN YÜKÜN ALTINDA DURMAYINIZ.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2,8 KALDIRILAN YÜKÜ UZUN SÜRE ASKIDA TUTMAYINIZ.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3- DİKKAT EDİLMESİ GEREKEN DİGER HUSUSLAR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3,1 VİNCİ, KÜÇÜKTE OLSA ARIZALANMA DURUMUNDA KULLANMAYARAK İLGİLİLERE DERHAL HABER VERİNİZ.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3,2 PERİYODİK BAKIM VE KONTROL ÇALIŞMALARININ SÜRESİ İÇİNDE YAPILMIŞ OLMASINA DİKKAT EDİNİZ.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3,3 TOZ BULUNMAYAN HALATIN YAĞLI DURUMDA BULUNMASINI SAĞLAYINIZ.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3,4 HALATA HİÇBİR ZAMAN ÇIPLAK ELLE MÜDAHALEDE BULUNMAYINIZ.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640A7">
        <w:rPr>
          <w:rFonts w:ascii="Arial" w:eastAsia="Times New Roman" w:hAnsi="Arial" w:cs="Arial"/>
          <w:color w:val="000000"/>
          <w:sz w:val="20"/>
          <w:szCs w:val="20"/>
        </w:rPr>
        <w:br/>
        <w:t>3,5 ÇALIŞMA ALANI İÇİNE BAŞKALARININ GİRMESİNE İZİN VERMEYİNİZ.</w:t>
      </w:r>
      <w:r w:rsidRPr="001640A7">
        <w:rPr>
          <w:rFonts w:ascii="Arial" w:eastAsia="Times New Roman" w:hAnsi="Arial" w:cs="Arial"/>
          <w:color w:val="000000"/>
          <w:sz w:val="20"/>
        </w:rPr>
        <w:t> </w:t>
      </w:r>
    </w:p>
    <w:sectPr w:rsidR="00697370" w:rsidRPr="001640A7" w:rsidSect="001640A7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640A7"/>
    <w:rsid w:val="001640A7"/>
    <w:rsid w:val="0069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64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640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164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2013-10-24T09:59:00Z</dcterms:created>
  <dcterms:modified xsi:type="dcterms:W3CDTF">2013-10-24T10:00:00Z</dcterms:modified>
</cp:coreProperties>
</file>