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0B" w:rsidRDefault="00005D0B" w:rsidP="00005D0B">
      <w:pPr>
        <w:rPr>
          <w:b/>
          <w:bCs/>
        </w:rPr>
      </w:pPr>
    </w:p>
    <w:p w:rsidR="00005D0B" w:rsidRPr="00005D0B" w:rsidRDefault="00005D0B" w:rsidP="00005D0B">
      <w:pPr>
        <w:ind w:left="720"/>
      </w:pPr>
      <w:r>
        <w:rPr>
          <w:b/>
          <w:bCs/>
        </w:rPr>
        <w:t xml:space="preserve">                                                   </w:t>
      </w:r>
      <w:r w:rsidRPr="00005D0B">
        <w:rPr>
          <w:b/>
          <w:bCs/>
        </w:rPr>
        <w:t>MATKAP KULLANIM TALİMATI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 xml:space="preserve">Kesici matkap ucu delinecek parçanın cinsine ve kalınlığına göre seçilmelidir.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 xml:space="preserve">Küçük parçaların delinmesinde matkaplarda mengene kullanılmalı, kullanılamıyorsa, özel sabitleştirme aparatları yapılmalıdır. Delinecek parça sabit hale getirilmelidir.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 xml:space="preserve">Parça bağlama aparatı ve mengenenin matkap </w:t>
      </w:r>
      <w:proofErr w:type="gramStart"/>
      <w:r w:rsidRPr="00005D0B">
        <w:rPr>
          <w:b/>
          <w:bCs/>
        </w:rPr>
        <w:t>tezgahının</w:t>
      </w:r>
      <w:proofErr w:type="gramEnd"/>
      <w:r w:rsidRPr="00005D0B">
        <w:rPr>
          <w:b/>
          <w:bCs/>
        </w:rPr>
        <w:t xml:space="preserve"> </w:t>
      </w:r>
      <w:proofErr w:type="spellStart"/>
      <w:r w:rsidRPr="00005D0B">
        <w:rPr>
          <w:b/>
          <w:bCs/>
        </w:rPr>
        <w:t>pleytine</w:t>
      </w:r>
      <w:proofErr w:type="spellEnd"/>
      <w:r w:rsidRPr="00005D0B">
        <w:rPr>
          <w:b/>
          <w:bCs/>
        </w:rPr>
        <w:t xml:space="preserve"> sabit bağlandığı kontrol edilmelidir.</w:t>
      </w:r>
      <w:r w:rsidRPr="00005D0B">
        <w:t xml:space="preserve">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 xml:space="preserve">Matkapta çalışırken parçanın delinmesi sırasında çapak sıçrayacağını dikkate alarak koruyucu gözlük ve yüz siperi kullanılmalıdır.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>Dönme hareketi yapan</w:t>
      </w:r>
      <w:r w:rsidRPr="00005D0B">
        <w:rPr>
          <w:b/>
          <w:bCs/>
        </w:rPr>
        <w:t xml:space="preserve"> makinelerde, eldiven, kolye, bilezik, yüzük, künye kullanılması yasaktır. 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>İş elbiselerinin kolları ve ceket uçları lastikli olmalı matkap ile çalışan personeli sarkık iş elbiseleri giymemelidir.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>Dönen matkabı malzemeye basan elin ve destek sağlayan diğer elin sağ</w:t>
      </w:r>
      <w:r w:rsidRPr="00005D0B">
        <w:rPr>
          <w:b/>
          <w:bCs/>
        </w:rPr>
        <w:t xml:space="preserve">lam ve </w:t>
      </w:r>
      <w:proofErr w:type="spellStart"/>
      <w:r w:rsidRPr="00005D0B">
        <w:rPr>
          <w:b/>
          <w:bCs/>
        </w:rPr>
        <w:t>sitabil</w:t>
      </w:r>
      <w:proofErr w:type="spellEnd"/>
      <w:r w:rsidRPr="00005D0B">
        <w:rPr>
          <w:b/>
          <w:bCs/>
        </w:rPr>
        <w:t xml:space="preserve"> durumda olmasına dikkat edilmelidir.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 xml:space="preserve">Matkap </w:t>
      </w:r>
      <w:proofErr w:type="gramStart"/>
      <w:r w:rsidRPr="00005D0B">
        <w:rPr>
          <w:b/>
          <w:bCs/>
        </w:rPr>
        <w:t>tezgahlarında</w:t>
      </w:r>
      <w:proofErr w:type="gramEnd"/>
      <w:r w:rsidRPr="00005D0B">
        <w:rPr>
          <w:b/>
          <w:bCs/>
        </w:rPr>
        <w:t xml:space="preserve"> çalışırken parça düşmelerine karşı burnu çelik maskaratlı ayakkabılar giyilmelidir. </w:t>
      </w:r>
    </w:p>
    <w:p w:rsidR="00000000" w:rsidRPr="00005D0B" w:rsidRDefault="00005D0B" w:rsidP="00005D0B">
      <w:pPr>
        <w:numPr>
          <w:ilvl w:val="0"/>
          <w:numId w:val="1"/>
        </w:numPr>
      </w:pPr>
      <w:r w:rsidRPr="00005D0B">
        <w:rPr>
          <w:b/>
          <w:bCs/>
        </w:rPr>
        <w:t>Delme sırasında aşırı ısı meydana geliyorsa soğutucu sıvı veya yağ kullanılmalıdır.</w:t>
      </w:r>
      <w:r w:rsidRPr="00005D0B">
        <w:t xml:space="preserve"> </w:t>
      </w:r>
    </w:p>
    <w:p w:rsidR="00000000" w:rsidRPr="00005D0B" w:rsidRDefault="00005D0B" w:rsidP="00005D0B">
      <w:pPr>
        <w:numPr>
          <w:ilvl w:val="0"/>
          <w:numId w:val="1"/>
        </w:numPr>
      </w:pPr>
      <w:proofErr w:type="spellStart"/>
      <w:r w:rsidRPr="00005D0B">
        <w:rPr>
          <w:b/>
          <w:bCs/>
        </w:rPr>
        <w:t>Makina</w:t>
      </w:r>
      <w:proofErr w:type="spellEnd"/>
      <w:r w:rsidRPr="00005D0B">
        <w:rPr>
          <w:b/>
          <w:bCs/>
        </w:rPr>
        <w:t xml:space="preserve"> to</w:t>
      </w:r>
      <w:r w:rsidRPr="00005D0B">
        <w:rPr>
          <w:b/>
          <w:bCs/>
        </w:rPr>
        <w:t>praklamalarının yapılması gerekmektedir.</w:t>
      </w:r>
    </w:p>
    <w:p w:rsidR="00005D0B" w:rsidRPr="00005D0B" w:rsidRDefault="00005D0B" w:rsidP="00005D0B">
      <w:pPr>
        <w:ind w:left="720"/>
      </w:pPr>
    </w:p>
    <w:sectPr w:rsidR="00005D0B" w:rsidRPr="0000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3AA"/>
    <w:multiLevelType w:val="hybridMultilevel"/>
    <w:tmpl w:val="6612231A"/>
    <w:lvl w:ilvl="0" w:tplc="F296F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0D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A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4D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83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A0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6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C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0F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005116"/>
    <w:multiLevelType w:val="hybridMultilevel"/>
    <w:tmpl w:val="E9006D0C"/>
    <w:lvl w:ilvl="0" w:tplc="079A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A5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E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2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E7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C7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C8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CB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2013BA"/>
    <w:multiLevelType w:val="hybridMultilevel"/>
    <w:tmpl w:val="F9888D72"/>
    <w:lvl w:ilvl="0" w:tplc="C93C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683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0A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0F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6A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4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60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2E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EE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C108B6"/>
    <w:multiLevelType w:val="hybridMultilevel"/>
    <w:tmpl w:val="C4D6FAA6"/>
    <w:lvl w:ilvl="0" w:tplc="4C40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6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0E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01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09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8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C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C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AE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AE225E"/>
    <w:multiLevelType w:val="hybridMultilevel"/>
    <w:tmpl w:val="545A9188"/>
    <w:lvl w:ilvl="0" w:tplc="BBB4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C1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0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4B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1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27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6B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E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AB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DC7FA2"/>
    <w:multiLevelType w:val="hybridMultilevel"/>
    <w:tmpl w:val="7D848CB4"/>
    <w:lvl w:ilvl="0" w:tplc="6F30E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A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41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C1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2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E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26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CD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65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B49A2"/>
    <w:multiLevelType w:val="hybridMultilevel"/>
    <w:tmpl w:val="0990564C"/>
    <w:lvl w:ilvl="0" w:tplc="080C3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48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7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4B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7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A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87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E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E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3D6BBF"/>
    <w:multiLevelType w:val="hybridMultilevel"/>
    <w:tmpl w:val="41EECE98"/>
    <w:lvl w:ilvl="0" w:tplc="28F6E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E5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4B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45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C1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E9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2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C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03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D0F2036"/>
    <w:multiLevelType w:val="hybridMultilevel"/>
    <w:tmpl w:val="CB7CD7D2"/>
    <w:lvl w:ilvl="0" w:tplc="2F74D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AA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0E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86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8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E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A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8D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4A4A4B"/>
    <w:multiLevelType w:val="hybridMultilevel"/>
    <w:tmpl w:val="E8A47CE8"/>
    <w:lvl w:ilvl="0" w:tplc="5458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21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4E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A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89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A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44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44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D81596"/>
    <w:multiLevelType w:val="hybridMultilevel"/>
    <w:tmpl w:val="BAF6E140"/>
    <w:lvl w:ilvl="0" w:tplc="DAA47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2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E7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4C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0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6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0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D505E5"/>
    <w:multiLevelType w:val="hybridMultilevel"/>
    <w:tmpl w:val="AFC0D632"/>
    <w:lvl w:ilvl="0" w:tplc="F2843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2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50B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C4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06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80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6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4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05D0B"/>
    <w:rsid w:val="0000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5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9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534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9715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688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342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491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2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43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153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6059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261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2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2013-10-25T09:57:00Z</dcterms:created>
  <dcterms:modified xsi:type="dcterms:W3CDTF">2013-10-25T10:04:00Z</dcterms:modified>
</cp:coreProperties>
</file>